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CC" w:rsidRPr="00BB3ACC" w:rsidRDefault="00BB3ACC" w:rsidP="00BB3ACC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1D2F5E"/>
          <w:sz w:val="36"/>
          <w:szCs w:val="36"/>
          <w:lang w:val="ru-RU"/>
        </w:rPr>
      </w:pPr>
      <w:r w:rsidRPr="00EB367A">
        <w:rPr>
          <w:rFonts w:ascii="Open Sans" w:eastAsia="Times New Roman" w:hAnsi="Open Sans" w:cs="Times New Roman"/>
          <w:b/>
          <w:bCs/>
          <w:color w:val="1D2F5E"/>
          <w:sz w:val="36"/>
          <w:szCs w:val="36"/>
          <w:lang w:val="ru-RU"/>
        </w:rPr>
        <w:t>«Прикоснись к прекрасному душой»</w:t>
      </w:r>
    </w:p>
    <w:p w:rsidR="00BB3ACC" w:rsidRPr="00BB3ACC" w:rsidRDefault="00BB3ACC" w:rsidP="00BB3ACC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ru-RU"/>
        </w:rPr>
      </w:pPr>
      <w:r w:rsidRPr="00BB3ACC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ru-RU"/>
        </w:rPr>
        <w:t xml:space="preserve">Гуманитарный проект 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ru-RU"/>
        </w:rPr>
        <w:t xml:space="preserve">государственного </w:t>
      </w:r>
      <w:r w:rsidRPr="00BB3ACC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ru-RU"/>
        </w:rPr>
        <w:t>учреждения образования</w:t>
      </w:r>
      <w:r w:rsidRPr="00BB3ACC">
        <w:rPr>
          <w:rFonts w:ascii="Open Sans" w:eastAsia="Times New Roman" w:hAnsi="Open Sans" w:cs="Times New Roman"/>
          <w:color w:val="000000"/>
          <w:sz w:val="24"/>
          <w:szCs w:val="24"/>
          <w:lang w:val="ru-RU"/>
        </w:rPr>
        <w:br/>
      </w:r>
      <w:r w:rsidRPr="00BB3ACC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ru-RU"/>
        </w:rPr>
        <w:t>Детская художественная школа искусств г. Жодино</w:t>
      </w:r>
      <w:r w:rsidRPr="00BB3ACC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ru-RU"/>
        </w:rPr>
        <w:t>»</w:t>
      </w:r>
    </w:p>
    <w:p w:rsidR="00BB3ACC" w:rsidRPr="005114F1" w:rsidRDefault="00BB3ACC" w:rsidP="00BB3ACC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val="ru-RU"/>
        </w:rPr>
      </w:pP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7"/>
        <w:gridCol w:w="4103"/>
      </w:tblGrid>
      <w:tr w:rsidR="00BB3ACC" w:rsidRPr="00DD7CC2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5114F1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1. Наименование проекта: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 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A448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Прикоснись к прекрасному душой</w:t>
            </w:r>
            <w:r w:rsidR="00EB367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» (с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оздание </w:t>
            </w:r>
            <w:r w:rsidR="000A448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условий 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="00A4298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r w:rsidR="000A448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культурно-прос</w:t>
            </w:r>
            <w:r w:rsidR="006477D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ветительной работы с инвалидами;</w:t>
            </w:r>
            <w:r w:rsidR="000A448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415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6477D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детьми-сиротами и детьми, остав</w:t>
            </w:r>
            <w:r w:rsidR="0031415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шимися без попечения родителей; с </w:t>
            </w:r>
            <w:r w:rsidR="000A448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одинокими </w:t>
            </w:r>
            <w:r w:rsidR="00A4298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и пожилыми </w:t>
            </w:r>
            <w:r w:rsidR="000A448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B3ACC" w:rsidRPr="008F3CAA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A4298C" w:rsidRDefault="00BB3ACC" w:rsidP="00A4298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A4298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2. Срок реализации проекта:</w:t>
            </w: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4298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12 месяцев </w:t>
            </w:r>
          </w:p>
        </w:tc>
      </w:tr>
      <w:tr w:rsidR="00BB3ACC" w:rsidRPr="00DD7CC2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A4298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3. Организация-заявитель, предлагающая проект:</w:t>
            </w:r>
            <w:r w:rsidR="00A4298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4298C" w:rsidRPr="00A4298C">
              <w:rPr>
                <w:rFonts w:ascii="Open Sans" w:eastAsia="Times New Roman" w:hAnsi="Open Sans" w:cs="Times New Roman"/>
                <w:bCs/>
                <w:color w:val="000000"/>
                <w:sz w:val="24"/>
                <w:szCs w:val="24"/>
                <w:lang w:val="ru-RU"/>
              </w:rPr>
              <w:t>Г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УО «</w:t>
            </w:r>
            <w:r w:rsidR="00A4298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Детская художественная школа искусств г. Жодино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B3ACC" w:rsidRPr="00DD7CC2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4. Цели проекта:</w:t>
            </w:r>
          </w:p>
          <w:p w:rsidR="00BB3ACC" w:rsidRPr="00BB3ACC" w:rsidRDefault="00BB3ACC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1. Создание </w:t>
            </w:r>
            <w:r w:rsidR="00A4298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условий для проведения культурно-просветительной деятельности с п</w:t>
            </w:r>
            <w:r w:rsidR="005114F1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рименением </w:t>
            </w:r>
            <w:r w:rsidR="00A4298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различных форм работы</w:t>
            </w:r>
            <w:r w:rsidR="00E91A79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A4298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мастер-класс</w:t>
            </w:r>
            <w:r w:rsidR="00E91A79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ы</w:t>
            </w:r>
            <w:r w:rsidR="00A4298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F3CA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арт-</w:t>
            </w:r>
            <w:r w:rsidR="00E91A79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мастерские, </w:t>
            </w:r>
            <w:r w:rsidR="00A4298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выставки, экскурсии, интерактивные лекции и др.) в области художественного искусства с </w:t>
            </w:r>
            <w:r w:rsidR="0031415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инвалидами; с детьми-сиротами и детьми, оставшимися без попечения родителей; с одинокими и пожилыми людьми</w:t>
            </w:r>
            <w:r w:rsidR="00E91A79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3E24C2" w:rsidRDefault="00BB3ACC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8F3CAA" w:rsidRPr="008F3CA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24C2" w:rsidRPr="008F3CA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овлечение детей, подростков и взрослых в мир </w:t>
            </w:r>
            <w:r w:rsidR="008F3CAA" w:rsidRPr="008F3CA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изобразительного искусства, развитие творческого потенциала, привитие эстетического вкуса.</w:t>
            </w:r>
            <w:r w:rsidR="003E24C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1102" w:rsidRDefault="003E24C2" w:rsidP="00076C87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3. Организация культурно-досуговой деятельности жителей г. Жодино</w:t>
            </w:r>
            <w:r w:rsidR="002871C1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, в том числе </w:t>
            </w:r>
            <w:r w:rsidR="0031415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инвалидов; детей-сирот и детей, оставшихся без попечения родителей; одиноких и пожилых людей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6C87" w:rsidRPr="00BB3ACC" w:rsidRDefault="00076C87" w:rsidP="00076C87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3ACC" w:rsidRPr="00DD7CC2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5. Задачи, планируемые к</w:t>
            </w: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выполнению в рамках реализации проекта:</w:t>
            </w:r>
          </w:p>
          <w:p w:rsidR="00BB3ACC" w:rsidRPr="00BB3ACC" w:rsidRDefault="00F33796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1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Приобрести необходимое 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оборудовани</w:t>
            </w:r>
            <w:r w:rsidR="008F3CA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е: 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мобильные мольберты, </w:t>
            </w:r>
            <w:proofErr w:type="spellStart"/>
            <w:r w:rsidR="008F3CA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мультиборд</w:t>
            </w:r>
            <w:proofErr w:type="spellEnd"/>
            <w:r w:rsidR="00A421A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E7472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цветной принтер</w:t>
            </w:r>
            <w:r w:rsidR="006E747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,</w:t>
            </w:r>
            <w:r w:rsidR="00865FF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плоттер, шкаф для сушки</w:t>
            </w:r>
            <w:r w:rsidR="00060855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творческих</w:t>
            </w:r>
            <w:r w:rsidR="00865FF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работ, муфельную печь, </w:t>
            </w:r>
            <w:r w:rsidR="00A421A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подвесные системы для организации выставок, рамы А1, А3, А2 с паспарту, музыкальную систему, модульную мебель для занятий декоративно-прикладным искусством и скульптурой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3ACC" w:rsidRPr="00BB3ACC" w:rsidRDefault="00F33796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2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. Приобре</w:t>
            </w:r>
            <w:r w:rsidR="00A421A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сти необходимые 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="00A421A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ы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и инструмент</w:t>
            </w:r>
            <w:r w:rsidR="00A421A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ы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для проведения </w:t>
            </w:r>
            <w:r w:rsidR="006E747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мастер-классов и арт-мастерских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3ACC" w:rsidRPr="00BB3ACC" w:rsidRDefault="00F33796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3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A421A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Проводить занятия с использованием 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арт-терапии</w:t>
            </w:r>
            <w:r w:rsidR="00A421A6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3ACC" w:rsidRDefault="00F33796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4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. Популяриз</w:t>
            </w:r>
            <w:r w:rsidR="00036C7E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ировать изобразительное искусство среди населения г. Жодино, учить видеть прекрасное в повседневной жизни.</w:t>
            </w:r>
          </w:p>
          <w:p w:rsidR="00036C7E" w:rsidRDefault="00F33796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5</w:t>
            </w:r>
            <w:r w:rsidR="00036C7E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96C8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Поз</w:t>
            </w:r>
            <w:r w:rsidR="00036C7E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накомить с творчеством знаменитых художников и дать возможность людям разных социальных групп раскрыть свой потенциал посредствам изобразительного искусства.</w:t>
            </w:r>
          </w:p>
          <w:p w:rsidR="00794D66" w:rsidRDefault="00F33796" w:rsidP="00F92698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6</w:t>
            </w:r>
            <w:r w:rsidR="00036C7E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. Помочь организовать досуг и общение </w:t>
            </w:r>
            <w:r w:rsidR="006E747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инвалидам; детям-сиротам и детям, оставшимся без попечения родителей; одиноким и пожилым людям</w:t>
            </w:r>
            <w:r w:rsidR="00036C7E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046B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Помочь раскрыться и осознать свою значимость в </w:t>
            </w:r>
            <w:r w:rsidR="00097D24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="005046B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.</w:t>
            </w:r>
            <w:r w:rsidR="00036C7E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2698" w:rsidRPr="00BB3ACC" w:rsidRDefault="00F92698" w:rsidP="00F92698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3ACC" w:rsidRPr="00DD7CC2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6B7" w:rsidRDefault="00BB3ACC" w:rsidP="005046B7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6. Целевая группа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046B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инвалиды 6-12 лет, 13-15 лет, 16-18 лет, взрослые инвалиды; </w:t>
            </w:r>
            <w:r w:rsidR="009236CD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дети-сироты и дети, оставшиеся без попечения родителей; одинокие и пожилые люди</w:t>
            </w:r>
            <w:r w:rsidR="005046B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3ACC" w:rsidRPr="00BB3ACC" w:rsidRDefault="00BB3ACC" w:rsidP="005046B7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3ACC" w:rsidRPr="00DD7CC2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7. Краткое описание мероприятий в рамках проекта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2698" w:rsidRDefault="00F92698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- приобретение необходимого 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оборудовани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я и оформление художественной мастерской;</w:t>
            </w:r>
          </w:p>
          <w:p w:rsidR="002871C1" w:rsidRDefault="002871C1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</w:p>
          <w:p w:rsidR="005046B7" w:rsidRPr="00BB3ACC" w:rsidRDefault="005046B7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92698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материалов и инструментов для проведения </w:t>
            </w:r>
            <w:r w:rsidR="009236CD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мастер-классов и арт-мастерских</w:t>
            </w:r>
            <w:r w:rsidR="0023167B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046B7" w:rsidRDefault="005046B7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- организация выставок </w:t>
            </w:r>
            <w:r w:rsidR="0023167B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мастеров живописи, графики, скульптуры, декоративно-прикладного искусства,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художников г. Жодино, учащихся и педагогов художественной школы</w:t>
            </w:r>
            <w:r w:rsidR="002871C1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; организация экскурсий по выставка</w:t>
            </w:r>
            <w:r w:rsidR="0023167B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3167B" w:rsidRDefault="0023167B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- проведение интерактивных лекций в области изобразительного искусства;</w:t>
            </w:r>
          </w:p>
          <w:p w:rsidR="0023167B" w:rsidRDefault="0023167B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- проведение мастер-классов</w:t>
            </w:r>
            <w:r w:rsidR="002871C1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арт-мастерских</w:t>
            </w:r>
            <w:r w:rsidR="002871C1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по живописи, композиции, графике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871C1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декоративно-прикладному искусству, скульптуре;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занятий по арт-терапии;</w:t>
            </w:r>
          </w:p>
          <w:p w:rsidR="00BB3ACC" w:rsidRPr="00BB3ACC" w:rsidRDefault="0023167B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- организация </w:t>
            </w:r>
            <w:r w:rsidR="009236CD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и проведение творческих конкурсов для детей-инвалидов, детей-сирот, одиноких людей, пожилых людей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;</w:t>
            </w:r>
            <w:r w:rsidR="00F92698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организация выставок их творческих работ;</w:t>
            </w:r>
          </w:p>
          <w:p w:rsidR="0023167B" w:rsidRDefault="0023167B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- реализация творческих проектов</w:t>
            </w:r>
            <w:r w:rsidR="002871C1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71C1" w:rsidRDefault="002871C1" w:rsidP="002871C1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- реализация образовательных проектов для педагогов по повышению профессионального мастерства</w:t>
            </w:r>
            <w:r w:rsidR="009236CD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3D65B4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педагогического уровня в области инклюзивного обучения и инновационных технологий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71C1" w:rsidRDefault="002871C1" w:rsidP="002871C1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0F3BC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широкое освещение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r w:rsidR="000F3BC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в средствах массовой информации и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в интернет-пространстве</w:t>
            </w:r>
          </w:p>
          <w:p w:rsidR="00BB3ACC" w:rsidRPr="00BB3ACC" w:rsidRDefault="00BB3ACC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3ACC" w:rsidRPr="00DD7CC2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AC2E60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AC2E60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8. Общий объем финансирования (в долларах США):</w:t>
            </w:r>
            <w:r w:rsidRPr="00AC2E60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96C8A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65</w:t>
            </w:r>
            <w:r w:rsidR="00AC2E60" w:rsidRPr="00AC2E60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96C8A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AC2E60" w:rsidRPr="00AC2E60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  <w:p w:rsidR="00BB3ACC" w:rsidRPr="00AC2E60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AC2E60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B3ACC" w:rsidRPr="00DD7CC2" w:rsidTr="00BB3ACC">
        <w:trPr>
          <w:tblCellSpacing w:w="15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proofErr w:type="spellStart"/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Объем финансирования</w:t>
            </w:r>
          </w:p>
          <w:p w:rsidR="00BB3ACC" w:rsidRPr="00BB3ACC" w:rsidRDefault="00BB3ACC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(в долларах США)</w:t>
            </w:r>
          </w:p>
        </w:tc>
      </w:tr>
      <w:tr w:rsidR="00BB3ACC" w:rsidRPr="00BB3ACC" w:rsidTr="00BB3ACC">
        <w:trPr>
          <w:tblCellSpacing w:w="15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proofErr w:type="spellStart"/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донора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AC2E60" w:rsidRDefault="00596C8A" w:rsidP="00596C8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57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7</w:t>
            </w:r>
            <w:r w:rsid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BB3ACC" w:rsidRPr="00BB3ACC" w:rsidTr="00BB3ACC">
        <w:trPr>
          <w:tblCellSpacing w:w="15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proofErr w:type="spellStart"/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596C8A" w:rsidP="00AC2E60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8</w:t>
            </w:r>
            <w:r w:rsid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000</w:t>
            </w:r>
          </w:p>
        </w:tc>
      </w:tr>
      <w:tr w:rsidR="00BB3ACC" w:rsidRPr="00DD7CC2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AC2E60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8. Место реализации проекта (область/район, город):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 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Республика Беларусь, </w:t>
            </w:r>
            <w:r w:rsid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Минская область, 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Жодино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УО «</w:t>
            </w:r>
            <w:r w:rsid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Детская художественная школа искусств г. Жодино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B3ACC" w:rsidRPr="00AC2E60" w:rsidTr="00BB3ACC">
        <w:trPr>
          <w:tblCellSpacing w:w="15" w:type="dxa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3ACC" w:rsidRPr="00BB3ACC" w:rsidRDefault="00BB3ACC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 w:rsidRPr="00BB3ACC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  <w:lang w:val="ru-RU"/>
              </w:rPr>
              <w:t>9. Контактное лицо:</w:t>
            </w:r>
          </w:p>
          <w:p w:rsidR="00BB3ACC" w:rsidRDefault="00AC2E60" w:rsidP="00BB3ACC">
            <w:pPr>
              <w:spacing w:before="150"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Светлана Яворская 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– директор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Г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УО «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Детская художественная школа искусств г. Жодино»</w:t>
            </w:r>
            <w:r w:rsidR="00BB3ACC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, тел. </w:t>
            </w:r>
            <w:bookmarkStart w:id="0" w:name="_GoBack"/>
            <w:r w:rsidR="00BB3ACC" w:rsidRP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+375 29 </w:t>
            </w:r>
            <w:r w:rsidR="00596C8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135 85 65</w:t>
            </w:r>
            <w:bookmarkEnd w:id="0"/>
            <w:r w:rsidR="00BB3ACC" w:rsidRP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96C8A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8 01775 656 82</w:t>
            </w:r>
          </w:p>
          <w:p w:rsidR="00596C8A" w:rsidRDefault="00596C8A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</w:p>
          <w:p w:rsidR="00596C8A" w:rsidRDefault="00596C8A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Тамара Казак</w:t>
            </w:r>
            <w:r w:rsid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2E60"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– заместитель директора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УО «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Детская художественная школа искусств г. Жодино»</w:t>
            </w:r>
            <w:r w:rsidRPr="00BB3ACC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, тел. </w:t>
            </w:r>
            <w:r w:rsidRP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+375 29 </w:t>
            </w: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>933 16 17</w:t>
            </w:r>
            <w:r w:rsidRPr="00AC2E60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7CC2" w:rsidRDefault="00DD7CC2" w:rsidP="00BB3ACC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</w:p>
          <w:p w:rsidR="00596C8A" w:rsidRPr="0080161E" w:rsidRDefault="00DD7CC2" w:rsidP="00596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C363A"/>
                <w:sz w:val="21"/>
                <w:szCs w:val="21"/>
                <w:shd w:val="clear" w:color="auto" w:fill="F4F4F4"/>
              </w:rPr>
            </w:pPr>
            <w:hyperlink r:id="rId4" w:history="1">
              <w:r w:rsidR="00596C8A" w:rsidRPr="0080161E">
                <w:rPr>
                  <w:rStyle w:val="a5"/>
                  <w:rFonts w:ascii="Times New Roman" w:hAnsi="Times New Roman" w:cs="Times New Roman"/>
                  <w:b/>
                  <w:bCs/>
                  <w:sz w:val="21"/>
                  <w:szCs w:val="21"/>
                  <w:shd w:val="clear" w:color="auto" w:fill="F4F4F4"/>
                </w:rPr>
                <w:t>art@zhodino.gov.by</w:t>
              </w:r>
            </w:hyperlink>
          </w:p>
          <w:p w:rsidR="00596C8A" w:rsidRPr="00AC2E60" w:rsidRDefault="00596C8A" w:rsidP="00596C8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0D86" w:rsidRPr="00AC2E60" w:rsidRDefault="00DD7CC2">
      <w:pPr>
        <w:rPr>
          <w:lang w:val="ru-RU"/>
        </w:rPr>
      </w:pPr>
    </w:p>
    <w:sectPr w:rsidR="00F30D86" w:rsidRPr="00AC2E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2A"/>
    <w:rsid w:val="00036C7E"/>
    <w:rsid w:val="000475E3"/>
    <w:rsid w:val="00060855"/>
    <w:rsid w:val="00076C87"/>
    <w:rsid w:val="00097D24"/>
    <w:rsid w:val="000A4482"/>
    <w:rsid w:val="000F3BC0"/>
    <w:rsid w:val="0023167B"/>
    <w:rsid w:val="0028178F"/>
    <w:rsid w:val="002871C1"/>
    <w:rsid w:val="002934F1"/>
    <w:rsid w:val="003073FA"/>
    <w:rsid w:val="00314156"/>
    <w:rsid w:val="00346127"/>
    <w:rsid w:val="003C0AF7"/>
    <w:rsid w:val="003D65B4"/>
    <w:rsid w:val="003E24C2"/>
    <w:rsid w:val="00502F08"/>
    <w:rsid w:val="005046B7"/>
    <w:rsid w:val="005114F1"/>
    <w:rsid w:val="00596C8A"/>
    <w:rsid w:val="006477DA"/>
    <w:rsid w:val="00692CAD"/>
    <w:rsid w:val="006E7472"/>
    <w:rsid w:val="00794D66"/>
    <w:rsid w:val="0080161E"/>
    <w:rsid w:val="00865FFC"/>
    <w:rsid w:val="008F3CAA"/>
    <w:rsid w:val="009168BC"/>
    <w:rsid w:val="009236CD"/>
    <w:rsid w:val="00A421A6"/>
    <w:rsid w:val="00A4298C"/>
    <w:rsid w:val="00A812CA"/>
    <w:rsid w:val="00AC2E60"/>
    <w:rsid w:val="00AE015A"/>
    <w:rsid w:val="00BB3ACC"/>
    <w:rsid w:val="00BD1102"/>
    <w:rsid w:val="00D6402A"/>
    <w:rsid w:val="00D65B6B"/>
    <w:rsid w:val="00DD7CC2"/>
    <w:rsid w:val="00E0168B"/>
    <w:rsid w:val="00E91A79"/>
    <w:rsid w:val="00EB367A"/>
    <w:rsid w:val="00F33796"/>
    <w:rsid w:val="00F66BA7"/>
    <w:rsid w:val="00F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2C13"/>
  <w15:chartTrackingRefBased/>
  <w15:docId w15:val="{82979E5E-D886-481A-92C8-D6AF9F79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3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A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3ACC"/>
    <w:rPr>
      <w:b/>
      <w:bCs/>
    </w:rPr>
  </w:style>
  <w:style w:type="character" w:styleId="a5">
    <w:name w:val="Hyperlink"/>
    <w:basedOn w:val="a0"/>
    <w:uiPriority w:val="99"/>
    <w:unhideWhenUsed/>
    <w:rsid w:val="00BB3A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@zhodino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Пртёмная</cp:lastModifiedBy>
  <cp:revision>32</cp:revision>
  <cp:lastPrinted>2024-11-14T07:05:00Z</cp:lastPrinted>
  <dcterms:created xsi:type="dcterms:W3CDTF">2024-11-12T07:52:00Z</dcterms:created>
  <dcterms:modified xsi:type="dcterms:W3CDTF">2024-11-18T09:48:00Z</dcterms:modified>
</cp:coreProperties>
</file>